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is the relationship between the nation-state and human rights? The relationship is complicated, let’s discuss.</w:t>
      </w:r>
    </w:p>
    <w:p w:rsidR="00000000" w:rsidDel="00000000" w:rsidP="00000000" w:rsidRDefault="00000000" w:rsidRPr="00000000" w14:paraId="00000002">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Nation states are the “things” that are expected to uphold human rights.</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Almost always, nation states are the “things” violating human rights. </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Often nonstate actors are the ones that monitor and try to protect human rights.</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Nation-states are supposed to respect each other’s sovereignty so they may  be limited in dealing with violations in other countries.</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Sometimes nation states DO intervene in other countries to deal with human rights abuses</w:t>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Even when nonstate actors like MNCs violate human rights, often it is with the “consent” of the government. It is the responsibility of governments to make and uphold laws. </w:t>
            </w:r>
          </w:p>
        </w:tc>
      </w:tr>
    </w:tbl>
    <w:p w:rsidR="00000000" w:rsidDel="00000000" w:rsidP="00000000" w:rsidRDefault="00000000" w:rsidRPr="00000000" w14:paraId="0000000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9">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Countries can be judged by others based on the extent to which they uphold human rights in their own country</w:t>
            </w:r>
          </w:p>
          <w:p w:rsidR="00000000" w:rsidDel="00000000" w:rsidP="00000000" w:rsidRDefault="00000000" w:rsidRPr="00000000" w14:paraId="0000001B">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Countries themselves are responsible for upholding human rights. They have a lot of power in deciding how things go.</w:t>
            </w:r>
          </w:p>
          <w:p w:rsidR="00000000" w:rsidDel="00000000" w:rsidP="00000000" w:rsidRDefault="00000000" w:rsidRPr="00000000" w14:paraId="0000001C">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Countries are often the biggest violators of human rights.</w:t>
            </w:r>
          </w:p>
          <w:p w:rsidR="00000000" w:rsidDel="00000000" w:rsidP="00000000" w:rsidRDefault="00000000" w:rsidRPr="00000000" w14:paraId="0000001D">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Human rights transcend national borders. Should exist everywhere. Conflict with the idea of states rights and sovereignty.</w:t>
            </w:r>
          </w:p>
          <w:p w:rsidR="00000000" w:rsidDel="00000000" w:rsidP="00000000" w:rsidRDefault="00000000" w:rsidRPr="00000000" w14:paraId="0000001E">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Different circumstances and laws and cultures make it hard for human rights to be universal. </w:t>
            </w:r>
          </w:p>
          <w:p w:rsidR="00000000" w:rsidDel="00000000" w:rsidP="00000000" w:rsidRDefault="00000000" w:rsidRPr="00000000" w14:paraId="0000001F">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Human rights can be an exercise in power that countries try to exert over others.</w:t>
            </w:r>
          </w:p>
          <w:p w:rsidR="00000000" w:rsidDel="00000000" w:rsidP="00000000" w:rsidRDefault="00000000" w:rsidRPr="00000000" w14:paraId="00000020">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Human rights has been the basis of nation state intervening in the business of others.</w:t>
            </w:r>
          </w:p>
        </w:tc>
      </w:tr>
    </w:tbl>
    <w:p w:rsidR="00000000" w:rsidDel="00000000" w:rsidP="00000000" w:rsidRDefault="00000000" w:rsidRPr="00000000" w14:paraId="0000002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Human Rights are said to be:</w:t>
      </w:r>
    </w:p>
    <w:p w:rsidR="00000000" w:rsidDel="00000000" w:rsidP="00000000" w:rsidRDefault="00000000" w:rsidRPr="00000000" w14:paraId="0000002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4">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Universal</w:t>
      </w:r>
    </w:p>
    <w:p w:rsidR="00000000" w:rsidDel="00000000" w:rsidP="00000000" w:rsidRDefault="00000000" w:rsidRPr="00000000" w14:paraId="00000025">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Interdependent</w:t>
      </w:r>
    </w:p>
    <w:p w:rsidR="00000000" w:rsidDel="00000000" w:rsidP="00000000" w:rsidRDefault="00000000" w:rsidRPr="00000000" w14:paraId="00000026">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Indivisible</w:t>
      </w:r>
    </w:p>
    <w:p w:rsidR="00000000" w:rsidDel="00000000" w:rsidP="00000000" w:rsidRDefault="00000000" w:rsidRPr="00000000" w14:paraId="00000027">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Inalienable</w:t>
      </w:r>
    </w:p>
    <w:p w:rsidR="00000000" w:rsidDel="00000000" w:rsidP="00000000" w:rsidRDefault="00000000" w:rsidRPr="00000000" w14:paraId="0000002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do these terms mean when talking about our concept of human rights?</w:t>
      </w:r>
    </w:p>
    <w:p w:rsidR="00000000" w:rsidDel="00000000" w:rsidP="00000000" w:rsidRDefault="00000000" w:rsidRPr="00000000" w14:paraId="0000002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B">
      <w:pPr>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Universal: These rights exist for all people everywhere regardless of who you are or where you live.</w:t>
            </w:r>
          </w:p>
          <w:p w:rsidR="00000000" w:rsidDel="00000000" w:rsidP="00000000" w:rsidRDefault="00000000" w:rsidRPr="00000000" w14:paraId="0000002D">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Interdependent: Existence and protection of rights depend on each other. Some can’t exist without others. Ex. without the right to free speech, you can’t have a right to an education.</w:t>
            </w:r>
          </w:p>
          <w:p w:rsidR="00000000" w:rsidDel="00000000" w:rsidP="00000000" w:rsidRDefault="00000000" w:rsidRPr="00000000" w14:paraId="0000002E">
            <w:pPr>
              <w:ind w:left="72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F">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Indivisible: You can’t “sort of” have rights. These rights exist as whole things that can’t be reduced.</w:t>
            </w:r>
          </w:p>
          <w:p w:rsidR="00000000" w:rsidDel="00000000" w:rsidP="00000000" w:rsidRDefault="00000000" w:rsidRPr="00000000" w14:paraId="00000030">
            <w:pPr>
              <w:ind w:left="72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1">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Inalienable: Can’t be taken away</w:t>
            </w:r>
          </w:p>
        </w:tc>
      </w:tr>
    </w:tbl>
    <w:p w:rsidR="00000000" w:rsidDel="00000000" w:rsidP="00000000" w:rsidRDefault="00000000" w:rsidRPr="00000000" w14:paraId="0000003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6">
      <w:pPr>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Universal: They apply to everyone, everywhere, always.</w:t>
            </w:r>
          </w:p>
          <w:p w:rsidR="00000000" w:rsidDel="00000000" w:rsidP="00000000" w:rsidRDefault="00000000" w:rsidRPr="00000000" w14:paraId="00000038">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Interdependent: The presence and protection of some rights reinforces others. They depend on each other. Rights are interrelated</w:t>
            </w:r>
          </w:p>
          <w:p w:rsidR="00000000" w:rsidDel="00000000" w:rsidP="00000000" w:rsidRDefault="00000000" w:rsidRPr="00000000" w14:paraId="00000039">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Indivisible: equally important, can’t “sort of” protect a right</w:t>
            </w:r>
          </w:p>
          <w:p w:rsidR="00000000" w:rsidDel="00000000" w:rsidP="00000000" w:rsidRDefault="00000000" w:rsidRPr="00000000" w14:paraId="0000003A">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Inalienable: can’t easily be taken away.</w:t>
            </w:r>
          </w:p>
        </w:tc>
      </w:tr>
    </w:tbl>
    <w:p w:rsidR="00000000" w:rsidDel="00000000" w:rsidP="00000000" w:rsidRDefault="00000000" w:rsidRPr="00000000" w14:paraId="0000003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C">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Review: Positive vs. Negative Rights</w:t>
      </w:r>
    </w:p>
    <w:p w:rsidR="00000000" w:rsidDel="00000000" w:rsidP="00000000" w:rsidRDefault="00000000" w:rsidRPr="00000000" w14:paraId="0000003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We identified some rights as being “negative” rights and some were “positive” rights.</w:t>
      </w: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3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Freedom of speech, freedom from torture (cruel and unsual punishment), are examples of negative rights.</w:t>
      </w:r>
    </w:p>
    <w:p w:rsidR="00000000" w:rsidDel="00000000" w:rsidP="00000000" w:rsidRDefault="00000000" w:rsidRPr="00000000" w14:paraId="0000004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Right to health care, education, are examples of positive rights.</w:t>
      </w:r>
    </w:p>
    <w:p w:rsidR="00000000" w:rsidDel="00000000" w:rsidP="00000000" w:rsidRDefault="00000000" w:rsidRPr="00000000" w14:paraId="0000004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is the difference in these two concepts? Why does this distinction matter when thinking about human rights?</w:t>
      </w:r>
    </w:p>
    <w:p w:rsidR="00000000" w:rsidDel="00000000" w:rsidP="00000000" w:rsidRDefault="00000000" w:rsidRPr="00000000" w14:paraId="00000045">
      <w:pPr>
        <w:rPr>
          <w:rFonts w:ascii="Cambria" w:cs="Cambria" w:eastAsia="Cambria" w:hAnsi="Cambria"/>
          <w:sz w:val="28"/>
          <w:szCs w:val="28"/>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Negative rights:</w:t>
            </w:r>
            <w:r w:rsidDel="00000000" w:rsidR="00000000" w:rsidRPr="00000000">
              <w:rPr>
                <w:rFonts w:ascii="Cambria" w:cs="Cambria" w:eastAsia="Cambria" w:hAnsi="Cambria"/>
                <w:sz w:val="28"/>
                <w:szCs w:val="28"/>
                <w:rtl w:val="0"/>
              </w:rPr>
              <w:t xml:space="preserve"> preventing something bad from happening, requires nothing. Requires governments to leave people alone. Even poor countries can provide these. They cost nothing.</w:t>
            </w:r>
          </w:p>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Positive rights:</w:t>
            </w:r>
            <w:r w:rsidDel="00000000" w:rsidR="00000000" w:rsidRPr="00000000">
              <w:rPr>
                <w:rFonts w:ascii="Cambria" w:cs="Cambria" w:eastAsia="Cambria" w:hAnsi="Cambria"/>
                <w:sz w:val="28"/>
                <w:szCs w:val="28"/>
                <w:rtl w:val="0"/>
              </w:rPr>
              <w:t xml:space="preserve"> you’re getting something positive, requires action. Requires governments to provide something. There can be disagreements over how much to spend, how much to intervene in people’s lives. These cost money. Poorer countries may have limited abilities to provide these. </w:t>
            </w:r>
          </w:p>
        </w:tc>
      </w:tr>
    </w:tbl>
    <w:p w:rsidR="00000000" w:rsidDel="00000000" w:rsidP="00000000" w:rsidRDefault="00000000" w:rsidRPr="00000000" w14:paraId="0000004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C">
      <w:pPr>
        <w:rPr>
          <w:rFonts w:ascii="Cambria" w:cs="Cambria" w:eastAsia="Cambria" w:hAnsi="Cambria"/>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4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E">
      <w:pPr>
        <w:rPr>
          <w:rFonts w:ascii="Cambria" w:cs="Cambria" w:eastAsia="Cambria" w:hAnsi="Cambria"/>
          <w:sz w:val="28"/>
          <w:szCs w:val="28"/>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Negative: protecting you from something, prevention, this requires the government NOT to do anything. Any country can provide these should they choose to. It doesn’t cost anything.</w:t>
            </w:r>
          </w:p>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Positive: giving you something, can be considered as “privileges” by some. These require government action to DO something can be accompanied by cost, action, may not be equally accessible for poorer countries.</w:t>
            </w:r>
          </w:p>
        </w:tc>
      </w:tr>
    </w:tbl>
    <w:p w:rsidR="00000000" w:rsidDel="00000000" w:rsidP="00000000" w:rsidRDefault="00000000" w:rsidRPr="00000000" w14:paraId="00000052">
      <w:pPr>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