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Complete the following questions based on your own </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Your job here is to interpret what you find and synthesize. Paraphrase when needed. Don’t cut and paste what you find on the internet.</w:t>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Which treaty are you researching?</w:t>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Explain what your treaty is about</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B">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does focus on? What does it discuss?</w:t>
      </w:r>
    </w:p>
    <w:p w:rsidR="00000000" w:rsidDel="00000000" w:rsidP="00000000" w:rsidRDefault="00000000" w:rsidRPr="00000000" w14:paraId="0000000C">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What does it accomplish? </w:t>
      </w:r>
    </w:p>
    <w:p w:rsidR="00000000" w:rsidDel="00000000" w:rsidP="00000000" w:rsidRDefault="00000000" w:rsidRPr="00000000" w14:paraId="0000000D">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How is the agreement monitored or enforced?</w:t>
      </w:r>
    </w:p>
    <w:p w:rsidR="00000000" w:rsidDel="00000000" w:rsidP="00000000" w:rsidRDefault="00000000" w:rsidRPr="00000000" w14:paraId="0000000E">
      <w:pPr>
        <w:numPr>
          <w:ilvl w:val="0"/>
          <w:numId w:val="1"/>
        </w:numPr>
        <w:ind w:left="720" w:hanging="360"/>
        <w:rPr>
          <w:rFonts w:ascii="Cambria" w:cs="Cambria" w:eastAsia="Cambria" w:hAnsi="Cambria"/>
          <w:sz w:val="28"/>
          <w:szCs w:val="28"/>
          <w:u w:val="none"/>
        </w:rPr>
      </w:pPr>
      <w:r w:rsidDel="00000000" w:rsidR="00000000" w:rsidRPr="00000000">
        <w:rPr>
          <w:rFonts w:ascii="Cambria" w:cs="Cambria" w:eastAsia="Cambria" w:hAnsi="Cambria"/>
          <w:sz w:val="28"/>
          <w:szCs w:val="28"/>
          <w:rtl w:val="0"/>
        </w:rPr>
        <w:t xml:space="preserve">Anything else you think is important to understanding your treaty</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Your response should be around two paragraphs.</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Be specific whenever possible.</w:t>
      </w:r>
    </w:p>
    <w:p w:rsidR="00000000" w:rsidDel="00000000" w:rsidP="00000000" w:rsidRDefault="00000000" w:rsidRPr="00000000" w14:paraId="00000013">
      <w:pPr>
        <w:rPr>
          <w:rFonts w:ascii="Cambria" w:cs="Cambria" w:eastAsia="Cambria" w:hAnsi="Cambria"/>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Strengths and weaknesses of this agreement. In other words, how effectively or ineffectively does it promote, monitor, or enforce human rights? You can write bullet points for this.</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Strengths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Weaknesses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1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Which specific articles of the UDHR does this document develop or draw upon? You can just list out numbers here.</w:t>
      </w:r>
    </w:p>
    <w:p w:rsidR="00000000" w:rsidDel="00000000" w:rsidP="00000000" w:rsidRDefault="00000000" w:rsidRPr="00000000" w14:paraId="0000001F">
      <w:pPr>
        <w:rPr>
          <w:rFonts w:ascii="Cambria" w:cs="Cambria" w:eastAsia="Cambria" w:hAnsi="Cambria"/>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2">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Group Members’ Work</w:t>
      </w:r>
    </w:p>
    <w:p w:rsidR="00000000" w:rsidDel="00000000" w:rsidP="00000000" w:rsidRDefault="00000000" w:rsidRPr="00000000" w14:paraId="0000002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When you get together with your group members, each of them should take time to explain their treaty and teach you about it. Use the space below to take notes on their documents. </w:t>
      </w:r>
    </w:p>
    <w:p w:rsidR="00000000" w:rsidDel="00000000" w:rsidP="00000000" w:rsidRDefault="00000000" w:rsidRPr="00000000" w14:paraId="0000002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(write the name of the group member and their treaty next to it)</w:t>
      </w:r>
    </w:p>
    <w:p w:rsidR="00000000" w:rsidDel="00000000" w:rsidP="00000000" w:rsidRDefault="00000000" w:rsidRPr="00000000" w14:paraId="0000002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w:t>
      </w:r>
    </w:p>
    <w:p w:rsidR="00000000" w:rsidDel="00000000" w:rsidP="00000000" w:rsidRDefault="00000000" w:rsidRPr="00000000" w14:paraId="00000029">
      <w:pPr>
        <w:rPr>
          <w:rFonts w:ascii="Cambria" w:cs="Cambria" w:eastAsia="Cambria" w:hAnsi="Cambria"/>
          <w:sz w:val="28"/>
          <w:szCs w:val="28"/>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693.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w:t>
      </w:r>
    </w:p>
    <w:p w:rsidR="00000000" w:rsidDel="00000000" w:rsidP="00000000" w:rsidRDefault="00000000" w:rsidRPr="00000000" w14:paraId="0000002D">
      <w:pPr>
        <w:rPr>
          <w:rFonts w:ascii="Cambria" w:cs="Cambria" w:eastAsia="Cambria" w:hAnsi="Cambria"/>
          <w:sz w:val="28"/>
          <w:szCs w:val="28"/>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783.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2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w:t>
      </w:r>
    </w:p>
    <w:p w:rsidR="00000000" w:rsidDel="00000000" w:rsidP="00000000" w:rsidRDefault="00000000" w:rsidRPr="00000000" w14:paraId="00000031">
      <w:pPr>
        <w:rPr>
          <w:rFonts w:ascii="Cambria" w:cs="Cambria" w:eastAsia="Cambria" w:hAnsi="Cambria"/>
          <w:sz w:val="28"/>
          <w:szCs w:val="28"/>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438.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3">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4">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Discussion Questions</w:t>
      </w:r>
    </w:p>
    <w:p w:rsidR="00000000" w:rsidDel="00000000" w:rsidP="00000000" w:rsidRDefault="00000000" w:rsidRPr="00000000" w14:paraId="00000035">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Discuss the following with your group members and take notes.</w:t>
      </w:r>
    </w:p>
    <w:p w:rsidR="00000000" w:rsidDel="00000000" w:rsidP="00000000" w:rsidRDefault="00000000" w:rsidRPr="00000000" w14:paraId="0000003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1. What common characteristics do you see among the treaties discussed?</w:t>
      </w:r>
    </w:p>
    <w:p w:rsidR="00000000" w:rsidDel="00000000" w:rsidP="00000000" w:rsidRDefault="00000000" w:rsidRPr="00000000" w14:paraId="00000039">
      <w:pPr>
        <w:rPr>
          <w:rFonts w:ascii="Cambria" w:cs="Cambria" w:eastAsia="Cambria" w:hAnsi="Cambria"/>
          <w:sz w:val="28"/>
          <w:szCs w:val="28"/>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2. What are some differences you see among the treaties discussed?</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3. What inferences can you make or conclusions can you arrive at about the nature of international human rights treaties and documents from the work you and your partners have shared? This is an open ended question but see what you come up with. Try to avoid repeating anything that was said in the previous two questions. </w:t>
      </w:r>
    </w:p>
    <w:p w:rsidR="00000000" w:rsidDel="00000000" w:rsidP="00000000" w:rsidRDefault="00000000" w:rsidRPr="00000000" w14:paraId="00000041">
      <w:pPr>
        <w:rPr>
          <w:rFonts w:ascii="Cambria" w:cs="Cambria" w:eastAsia="Cambria" w:hAnsi="Cambria"/>
          <w:sz w:val="28"/>
          <w:szCs w:val="28"/>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3">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